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77E23" w14:textId="13A49A02" w:rsidR="00791D19" w:rsidRDefault="00791D19" w:rsidP="00791D19">
      <w:pPr>
        <w:ind w:left="708"/>
        <w:jc w:val="center"/>
        <w:rPr>
          <w:b/>
          <w:i/>
          <w:sz w:val="36"/>
          <w:u w:val="single"/>
        </w:rPr>
      </w:pPr>
      <w:r w:rsidRPr="00AC0707">
        <w:rPr>
          <w:b/>
          <w:sz w:val="32"/>
          <w:u w:val="single"/>
        </w:rPr>
        <w:t xml:space="preserve">Všeobecné ustanovenia výstavných podmienok </w:t>
      </w:r>
      <w:r>
        <w:rPr>
          <w:b/>
          <w:sz w:val="28"/>
          <w:u w:val="single"/>
        </w:rPr>
        <w:br/>
      </w:r>
      <w:r w:rsidR="009E0729">
        <w:rPr>
          <w:b/>
          <w:i/>
          <w:sz w:val="36"/>
          <w:u w:val="single"/>
        </w:rPr>
        <w:t>2</w:t>
      </w:r>
      <w:r w:rsidR="0025516B">
        <w:rPr>
          <w:b/>
          <w:i/>
          <w:sz w:val="36"/>
          <w:u w:val="single"/>
        </w:rPr>
        <w:t>8</w:t>
      </w:r>
      <w:r>
        <w:rPr>
          <w:b/>
          <w:i/>
          <w:sz w:val="36"/>
          <w:u w:val="single"/>
        </w:rPr>
        <w:t>. Hlbockej výstavy králikov, holubov a hydiny</w:t>
      </w:r>
    </w:p>
    <w:p w14:paraId="355F03DF" w14:textId="7E4C447F" w:rsidR="00791D19" w:rsidRDefault="009E0729" w:rsidP="00791D19">
      <w:pPr>
        <w:ind w:firstLine="708"/>
        <w:jc w:val="center"/>
        <w:rPr>
          <w:b/>
          <w:i/>
          <w:sz w:val="36"/>
          <w:u w:val="single"/>
        </w:rPr>
      </w:pPr>
      <w:r>
        <w:rPr>
          <w:b/>
          <w:i/>
          <w:sz w:val="36"/>
          <w:u w:val="single"/>
        </w:rPr>
        <w:t>konanej dňa 2</w:t>
      </w:r>
      <w:r w:rsidR="0025516B">
        <w:rPr>
          <w:b/>
          <w:i/>
          <w:sz w:val="36"/>
          <w:u w:val="single"/>
        </w:rPr>
        <w:t>8</w:t>
      </w:r>
      <w:r>
        <w:rPr>
          <w:b/>
          <w:i/>
          <w:sz w:val="36"/>
          <w:u w:val="single"/>
        </w:rPr>
        <w:t xml:space="preserve">.- </w:t>
      </w:r>
      <w:r w:rsidR="0025516B">
        <w:rPr>
          <w:b/>
          <w:i/>
          <w:sz w:val="36"/>
          <w:u w:val="single"/>
        </w:rPr>
        <w:t>29</w:t>
      </w:r>
      <w:r>
        <w:rPr>
          <w:b/>
          <w:i/>
          <w:sz w:val="36"/>
          <w:u w:val="single"/>
        </w:rPr>
        <w:t>.augusta 202</w:t>
      </w:r>
      <w:r w:rsidR="0025516B">
        <w:rPr>
          <w:b/>
          <w:i/>
          <w:sz w:val="36"/>
          <w:u w:val="single"/>
        </w:rPr>
        <w:t>6</w:t>
      </w:r>
      <w:r w:rsidR="00791D19">
        <w:rPr>
          <w:b/>
          <w:i/>
          <w:sz w:val="36"/>
          <w:u w:val="single"/>
        </w:rPr>
        <w:t xml:space="preserve">  v areáli ZO Hlboké</w:t>
      </w:r>
    </w:p>
    <w:p w14:paraId="192455DC" w14:textId="77777777" w:rsidR="00791D19" w:rsidRPr="00AC0707" w:rsidRDefault="00791D19" w:rsidP="00791D19">
      <w:pPr>
        <w:pStyle w:val="Bezriadkovania"/>
        <w:rPr>
          <w:rFonts w:ascii="Times New Roman" w:hAnsi="Times New Roman" w:cs="Times New Roman"/>
          <w:b/>
          <w:sz w:val="20"/>
          <w:szCs w:val="16"/>
        </w:rPr>
      </w:pPr>
      <w:r>
        <w:rPr>
          <w:rFonts w:ascii="Times New Roman" w:eastAsia="Times New Roman" w:hAnsi="Symbol" w:cs="Times New Roman"/>
          <w:szCs w:val="24"/>
          <w:lang w:eastAsia="sk-SK"/>
        </w:rPr>
        <w:t></w:t>
      </w:r>
      <w:r w:rsidRPr="00AC0707">
        <w:rPr>
          <w:rFonts w:ascii="Times New Roman" w:hAnsi="Times New Roman" w:cs="Times New Roman"/>
          <w:b/>
          <w:lang w:eastAsia="sk-SK"/>
        </w:rPr>
        <w:t xml:space="preserve">Na výstavu budú prijaté zvieratá zdravé, bez príznakov chorôb a nákaz, králiky v imunite proti moru a myxomatóze, hydina vyšetrená na pseudomor , TBC a pullorovu nákazu, holuby proti paramyxoviróze, colibacilóze, všetky zvieratá musia byť odčervené od endo a ektoparazitov. </w:t>
      </w:r>
    </w:p>
    <w:p w14:paraId="21FE9637" w14:textId="3BC5BF5A" w:rsidR="00791D19" w:rsidRDefault="00791D19" w:rsidP="00791D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  <w:r>
        <w:rPr>
          <w:rFonts w:ascii="Times New Roman" w:eastAsia="Times New Roman" w:hAnsi="Symbol" w:cs="Times New Roman"/>
          <w:szCs w:val="24"/>
          <w:lang w:eastAsia="sk-SK"/>
        </w:rPr>
        <w:t></w:t>
      </w:r>
      <w:r w:rsidR="009E0729">
        <w:rPr>
          <w:rFonts w:ascii="Times New Roman" w:eastAsia="Times New Roman" w:hAnsi="Times New Roman" w:cs="Times New Roman"/>
          <w:szCs w:val="24"/>
          <w:lang w:eastAsia="sk-SK"/>
        </w:rPr>
        <w:t xml:space="preserve">  Uzávierka prihlášok je 2</w:t>
      </w:r>
      <w:r w:rsidR="0025516B">
        <w:rPr>
          <w:rFonts w:ascii="Times New Roman" w:eastAsia="Times New Roman" w:hAnsi="Times New Roman" w:cs="Times New Roman"/>
          <w:szCs w:val="24"/>
          <w:lang w:eastAsia="sk-SK"/>
        </w:rPr>
        <w:t>1</w:t>
      </w:r>
      <w:r w:rsidR="00272EF5">
        <w:rPr>
          <w:rFonts w:ascii="Times New Roman" w:eastAsia="Times New Roman" w:hAnsi="Times New Roman" w:cs="Times New Roman"/>
          <w:szCs w:val="24"/>
          <w:lang w:eastAsia="sk-SK"/>
        </w:rPr>
        <w:t>.</w:t>
      </w:r>
      <w:r w:rsidR="009E0729">
        <w:rPr>
          <w:rFonts w:ascii="Times New Roman" w:eastAsia="Times New Roman" w:hAnsi="Times New Roman" w:cs="Times New Roman"/>
          <w:szCs w:val="24"/>
          <w:lang w:eastAsia="sk-SK"/>
        </w:rPr>
        <w:t>08.202</w:t>
      </w:r>
      <w:r w:rsidR="0025516B">
        <w:rPr>
          <w:rFonts w:ascii="Times New Roman" w:eastAsia="Times New Roman" w:hAnsi="Times New Roman" w:cs="Times New Roman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14:paraId="3ED585C9" w14:textId="3614E059" w:rsidR="00791D19" w:rsidRPr="00EF5213" w:rsidRDefault="00791D19" w:rsidP="00791D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  <w:r>
        <w:rPr>
          <w:rFonts w:ascii="Times New Roman" w:eastAsia="Times New Roman" w:hAnsi="Symbol" w:cs="Times New Roman"/>
          <w:szCs w:val="24"/>
          <w:lang w:eastAsia="sk-SK"/>
        </w:rPr>
        <w:t></w:t>
      </w:r>
      <w:r w:rsidR="00272EF5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="00272EF5" w:rsidRPr="00EF5213">
        <w:rPr>
          <w:rFonts w:ascii="Times New Roman" w:eastAsia="Times New Roman" w:hAnsi="Times New Roman" w:cs="Times New Roman"/>
          <w:b/>
          <w:szCs w:val="24"/>
          <w:lang w:eastAsia="sk-SK"/>
        </w:rPr>
        <w:t>Príjem zvierat</w:t>
      </w:r>
      <w:r w:rsidR="00272EF5" w:rsidRPr="00EF5213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="009E0729">
        <w:rPr>
          <w:rFonts w:ascii="Times New Roman" w:eastAsia="Times New Roman" w:hAnsi="Times New Roman" w:cs="Times New Roman"/>
          <w:b/>
          <w:szCs w:val="24"/>
          <w:lang w:eastAsia="sk-SK"/>
        </w:rPr>
        <w:t>je v štvrtok  2</w:t>
      </w:r>
      <w:r w:rsidR="0025516B">
        <w:rPr>
          <w:rFonts w:ascii="Times New Roman" w:eastAsia="Times New Roman" w:hAnsi="Times New Roman" w:cs="Times New Roman"/>
          <w:b/>
          <w:szCs w:val="24"/>
          <w:lang w:eastAsia="sk-SK"/>
        </w:rPr>
        <w:t>7</w:t>
      </w:r>
      <w:r w:rsidR="00272EF5" w:rsidRPr="00EF5213">
        <w:rPr>
          <w:rFonts w:ascii="Times New Roman" w:eastAsia="Times New Roman" w:hAnsi="Times New Roman" w:cs="Times New Roman"/>
          <w:b/>
          <w:szCs w:val="24"/>
          <w:lang w:eastAsia="sk-SK"/>
        </w:rPr>
        <w:t>.</w:t>
      </w:r>
      <w:r w:rsidR="009E0729">
        <w:rPr>
          <w:rFonts w:ascii="Times New Roman" w:eastAsia="Times New Roman" w:hAnsi="Times New Roman" w:cs="Times New Roman"/>
          <w:b/>
          <w:szCs w:val="24"/>
          <w:lang w:eastAsia="sk-SK"/>
        </w:rPr>
        <w:t>08.202</w:t>
      </w:r>
      <w:r w:rsidR="0025516B">
        <w:rPr>
          <w:rFonts w:ascii="Times New Roman" w:eastAsia="Times New Roman" w:hAnsi="Times New Roman" w:cs="Times New Roman"/>
          <w:b/>
          <w:szCs w:val="24"/>
          <w:lang w:eastAsia="sk-SK"/>
        </w:rPr>
        <w:t>6</w:t>
      </w:r>
      <w:r w:rsidRPr="00EF5213">
        <w:rPr>
          <w:rFonts w:ascii="Times New Roman" w:eastAsia="Times New Roman" w:hAnsi="Times New Roman" w:cs="Times New Roman"/>
          <w:b/>
          <w:szCs w:val="24"/>
          <w:lang w:eastAsia="sk-SK"/>
        </w:rPr>
        <w:t xml:space="preserve"> od</w:t>
      </w:r>
      <w:r w:rsidR="00272EF5" w:rsidRPr="00EF5213">
        <w:rPr>
          <w:rFonts w:ascii="Times New Roman" w:eastAsia="Times New Roman" w:hAnsi="Times New Roman" w:cs="Times New Roman"/>
          <w:b/>
          <w:szCs w:val="24"/>
          <w:lang w:eastAsia="sk-SK"/>
        </w:rPr>
        <w:t xml:space="preserve"> </w:t>
      </w:r>
      <w:r w:rsidR="004B6DAC" w:rsidRPr="00EF5213">
        <w:rPr>
          <w:rFonts w:ascii="Times New Roman" w:eastAsia="Times New Roman" w:hAnsi="Times New Roman" w:cs="Times New Roman"/>
          <w:b/>
          <w:szCs w:val="24"/>
          <w:lang w:eastAsia="sk-SK"/>
        </w:rPr>
        <w:t>16</w:t>
      </w:r>
      <w:r w:rsidR="009E0729">
        <w:rPr>
          <w:rFonts w:ascii="Times New Roman" w:eastAsia="Times New Roman" w:hAnsi="Times New Roman" w:cs="Times New Roman"/>
          <w:b/>
          <w:szCs w:val="24"/>
          <w:lang w:eastAsia="sk-SK"/>
        </w:rPr>
        <w:t>,00 do 20.00 a v piatok 2</w:t>
      </w:r>
      <w:r w:rsidR="0025516B">
        <w:rPr>
          <w:rFonts w:ascii="Times New Roman" w:eastAsia="Times New Roman" w:hAnsi="Times New Roman" w:cs="Times New Roman"/>
          <w:b/>
          <w:szCs w:val="24"/>
          <w:lang w:eastAsia="sk-SK"/>
        </w:rPr>
        <w:t>8</w:t>
      </w:r>
      <w:r w:rsidR="00272EF5" w:rsidRPr="00EF5213">
        <w:rPr>
          <w:rFonts w:ascii="Times New Roman" w:eastAsia="Times New Roman" w:hAnsi="Times New Roman" w:cs="Times New Roman"/>
          <w:b/>
          <w:szCs w:val="24"/>
          <w:lang w:eastAsia="sk-SK"/>
        </w:rPr>
        <w:t>.</w:t>
      </w:r>
      <w:r w:rsidR="009E0729">
        <w:rPr>
          <w:rFonts w:ascii="Times New Roman" w:eastAsia="Times New Roman" w:hAnsi="Times New Roman" w:cs="Times New Roman"/>
          <w:b/>
          <w:szCs w:val="24"/>
          <w:lang w:eastAsia="sk-SK"/>
        </w:rPr>
        <w:t>8.202</w:t>
      </w:r>
      <w:r w:rsidR="0025516B">
        <w:rPr>
          <w:rFonts w:ascii="Times New Roman" w:eastAsia="Times New Roman" w:hAnsi="Times New Roman" w:cs="Times New Roman"/>
          <w:b/>
          <w:szCs w:val="24"/>
          <w:lang w:eastAsia="sk-SK"/>
        </w:rPr>
        <w:t>6</w:t>
      </w:r>
      <w:r w:rsidR="00272EF5" w:rsidRPr="00EF5213">
        <w:rPr>
          <w:rFonts w:ascii="Times New Roman" w:eastAsia="Times New Roman" w:hAnsi="Times New Roman" w:cs="Times New Roman"/>
          <w:b/>
          <w:szCs w:val="24"/>
          <w:lang w:eastAsia="sk-SK"/>
        </w:rPr>
        <w:t xml:space="preserve"> do</w:t>
      </w:r>
      <w:r w:rsidR="00272EF5" w:rsidRPr="00EF5213"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  <w:r w:rsidR="00A012B4">
        <w:rPr>
          <w:rFonts w:ascii="Times New Roman" w:eastAsia="Times New Roman" w:hAnsi="Times New Roman" w:cs="Times New Roman"/>
          <w:b/>
          <w:szCs w:val="24"/>
          <w:lang w:eastAsia="sk-SK"/>
        </w:rPr>
        <w:t>7</w:t>
      </w:r>
      <w:r w:rsidRPr="00EF5213">
        <w:rPr>
          <w:rFonts w:ascii="Times New Roman" w:eastAsia="Times New Roman" w:hAnsi="Times New Roman" w:cs="Times New Roman"/>
          <w:b/>
          <w:szCs w:val="24"/>
          <w:lang w:eastAsia="sk-SK"/>
        </w:rPr>
        <w:t>.00</w:t>
      </w:r>
      <w:r w:rsidRPr="00EF5213">
        <w:rPr>
          <w:rFonts w:ascii="Times New Roman" w:eastAsia="Times New Roman" w:hAnsi="Times New Roman" w:cs="Times New Roman"/>
          <w:szCs w:val="24"/>
          <w:lang w:eastAsia="sk-SK"/>
        </w:rPr>
        <w:t>. Výdaj zvierat</w:t>
      </w:r>
      <w:r w:rsidR="009E0729">
        <w:rPr>
          <w:rFonts w:ascii="Times New Roman" w:eastAsia="Times New Roman" w:hAnsi="Times New Roman" w:cs="Times New Roman"/>
          <w:szCs w:val="24"/>
          <w:lang w:eastAsia="sk-SK"/>
        </w:rPr>
        <w:t xml:space="preserve"> bude po skončení výstavy dňa </w:t>
      </w:r>
      <w:r w:rsidR="0025516B">
        <w:rPr>
          <w:rFonts w:ascii="Times New Roman" w:eastAsia="Times New Roman" w:hAnsi="Times New Roman" w:cs="Times New Roman"/>
          <w:szCs w:val="24"/>
          <w:lang w:eastAsia="sk-SK"/>
        </w:rPr>
        <w:t>29.</w:t>
      </w:r>
      <w:r w:rsidR="009E0729">
        <w:rPr>
          <w:rFonts w:ascii="Times New Roman" w:eastAsia="Times New Roman" w:hAnsi="Times New Roman" w:cs="Times New Roman"/>
          <w:szCs w:val="24"/>
          <w:lang w:eastAsia="sk-SK"/>
        </w:rPr>
        <w:t>08.202</w:t>
      </w:r>
      <w:r w:rsidR="0025516B">
        <w:rPr>
          <w:rFonts w:ascii="Times New Roman" w:eastAsia="Times New Roman" w:hAnsi="Times New Roman" w:cs="Times New Roman"/>
          <w:szCs w:val="24"/>
          <w:lang w:eastAsia="sk-SK"/>
        </w:rPr>
        <w:t>6</w:t>
      </w:r>
      <w:r w:rsidR="0056678E">
        <w:rPr>
          <w:rFonts w:ascii="Times New Roman" w:eastAsia="Times New Roman" w:hAnsi="Times New Roman" w:cs="Times New Roman"/>
          <w:szCs w:val="24"/>
          <w:lang w:eastAsia="sk-SK"/>
        </w:rPr>
        <w:t xml:space="preserve">  po 1</w:t>
      </w:r>
      <w:r w:rsidR="0025516B">
        <w:rPr>
          <w:rFonts w:ascii="Times New Roman" w:eastAsia="Times New Roman" w:hAnsi="Times New Roman" w:cs="Times New Roman"/>
          <w:szCs w:val="24"/>
          <w:lang w:eastAsia="sk-SK"/>
        </w:rPr>
        <w:t>6</w:t>
      </w:r>
      <w:r w:rsidRPr="00EF5213">
        <w:rPr>
          <w:rFonts w:ascii="Times New Roman" w:eastAsia="Times New Roman" w:hAnsi="Times New Roman" w:cs="Times New Roman"/>
          <w:szCs w:val="24"/>
          <w:lang w:eastAsia="sk-SK"/>
        </w:rPr>
        <w:t>.</w:t>
      </w:r>
      <w:r w:rsidR="0025516B">
        <w:rPr>
          <w:rFonts w:ascii="Times New Roman" w:eastAsia="Times New Roman" w:hAnsi="Times New Roman" w:cs="Times New Roman"/>
          <w:szCs w:val="24"/>
          <w:lang w:eastAsia="sk-SK"/>
        </w:rPr>
        <w:t>3</w:t>
      </w:r>
      <w:r w:rsidRPr="00EF5213">
        <w:rPr>
          <w:rFonts w:ascii="Times New Roman" w:eastAsia="Times New Roman" w:hAnsi="Times New Roman" w:cs="Times New Roman"/>
          <w:szCs w:val="24"/>
          <w:lang w:eastAsia="sk-SK"/>
        </w:rPr>
        <w:t xml:space="preserve">0. </w:t>
      </w:r>
    </w:p>
    <w:p w14:paraId="207A46A4" w14:textId="0ACFED03" w:rsidR="00791D19" w:rsidRDefault="00791D19" w:rsidP="00791D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  <w:r w:rsidRPr="00EF5213">
        <w:rPr>
          <w:rFonts w:ascii="Times New Roman" w:eastAsia="Times New Roman" w:hAnsi="Symbol" w:cs="Times New Roman"/>
          <w:szCs w:val="24"/>
          <w:lang w:eastAsia="sk-SK"/>
        </w:rPr>
        <w:t></w:t>
      </w:r>
      <w:r w:rsidRPr="00EF5213">
        <w:rPr>
          <w:rFonts w:ascii="Times New Roman" w:eastAsia="Times New Roman" w:hAnsi="Times New Roman" w:cs="Times New Roman"/>
          <w:szCs w:val="24"/>
          <w:lang w:eastAsia="sk-SK"/>
        </w:rPr>
        <w:t xml:space="preserve">  </w:t>
      </w:r>
      <w:r w:rsidR="00272EF5" w:rsidRPr="00EF5213">
        <w:rPr>
          <w:rFonts w:ascii="Times New Roman" w:eastAsia="Times New Roman" w:hAnsi="Times New Roman" w:cs="Times New Roman"/>
          <w:szCs w:val="24"/>
          <w:lang w:eastAsia="sk-SK"/>
        </w:rPr>
        <w:t>Pos</w:t>
      </w:r>
      <w:r w:rsidR="009E0729">
        <w:rPr>
          <w:rFonts w:ascii="Times New Roman" w:eastAsia="Times New Roman" w:hAnsi="Times New Roman" w:cs="Times New Roman"/>
          <w:szCs w:val="24"/>
          <w:lang w:eastAsia="sk-SK"/>
        </w:rPr>
        <w:t>udzovanie zvierat je v piatok 2</w:t>
      </w:r>
      <w:r w:rsidR="0025516B">
        <w:rPr>
          <w:rFonts w:ascii="Times New Roman" w:eastAsia="Times New Roman" w:hAnsi="Times New Roman" w:cs="Times New Roman"/>
          <w:szCs w:val="24"/>
          <w:lang w:eastAsia="sk-SK"/>
        </w:rPr>
        <w:t>8</w:t>
      </w:r>
      <w:r w:rsidR="00272EF5" w:rsidRPr="00EF5213">
        <w:rPr>
          <w:rFonts w:ascii="Times New Roman" w:eastAsia="Times New Roman" w:hAnsi="Times New Roman" w:cs="Times New Roman"/>
          <w:szCs w:val="24"/>
          <w:lang w:eastAsia="sk-SK"/>
        </w:rPr>
        <w:t>.</w:t>
      </w:r>
      <w:r w:rsidR="009E0729">
        <w:rPr>
          <w:rFonts w:ascii="Times New Roman" w:eastAsia="Times New Roman" w:hAnsi="Times New Roman" w:cs="Times New Roman"/>
          <w:szCs w:val="24"/>
          <w:lang w:eastAsia="sk-SK"/>
        </w:rPr>
        <w:t>08.202</w:t>
      </w:r>
      <w:r w:rsidR="0025516B">
        <w:rPr>
          <w:rFonts w:ascii="Times New Roman" w:eastAsia="Times New Roman" w:hAnsi="Times New Roman" w:cs="Times New Roman"/>
          <w:szCs w:val="24"/>
          <w:lang w:eastAsia="sk-SK"/>
        </w:rPr>
        <w:t>6</w:t>
      </w:r>
      <w:r w:rsidR="00272EF5" w:rsidRPr="00EF5213">
        <w:rPr>
          <w:rFonts w:ascii="Times New Roman" w:eastAsia="Times New Roman" w:hAnsi="Times New Roman" w:cs="Times New Roman"/>
          <w:szCs w:val="24"/>
          <w:lang w:eastAsia="sk-SK"/>
        </w:rPr>
        <w:t xml:space="preserve"> od 7,30</w:t>
      </w:r>
      <w:r w:rsidRPr="00EF5213">
        <w:rPr>
          <w:rFonts w:ascii="Times New Roman" w:eastAsia="Times New Roman" w:hAnsi="Times New Roman" w:cs="Times New Roman"/>
          <w:szCs w:val="24"/>
          <w:lang w:eastAsia="sk-SK"/>
        </w:rPr>
        <w:t xml:space="preserve"> bez prístupu verejnosti.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</w:p>
    <w:p w14:paraId="0DF4B428" w14:textId="1897A237" w:rsidR="00791D19" w:rsidRDefault="00A012B4" w:rsidP="00791D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  <w:r>
        <w:rPr>
          <w:rFonts w:ascii="Times New Roman" w:eastAsia="Times New Roman" w:hAnsi="Times New Roman" w:cs="Times New Roman"/>
          <w:szCs w:val="24"/>
          <w:lang w:eastAsia="sk-SK"/>
        </w:rPr>
        <w:t xml:space="preserve">    Výsta</w:t>
      </w:r>
      <w:r w:rsidR="009E0729">
        <w:rPr>
          <w:rFonts w:ascii="Times New Roman" w:eastAsia="Times New Roman" w:hAnsi="Times New Roman" w:cs="Times New Roman"/>
          <w:szCs w:val="24"/>
          <w:lang w:eastAsia="sk-SK"/>
        </w:rPr>
        <w:t>va bude otvorená 2</w:t>
      </w:r>
      <w:r w:rsidR="0025516B">
        <w:rPr>
          <w:rFonts w:ascii="Times New Roman" w:eastAsia="Times New Roman" w:hAnsi="Times New Roman" w:cs="Times New Roman"/>
          <w:szCs w:val="24"/>
          <w:lang w:eastAsia="sk-SK"/>
        </w:rPr>
        <w:t>8</w:t>
      </w:r>
      <w:r w:rsidR="009E0729">
        <w:rPr>
          <w:rFonts w:ascii="Times New Roman" w:eastAsia="Times New Roman" w:hAnsi="Times New Roman" w:cs="Times New Roman"/>
          <w:szCs w:val="24"/>
          <w:lang w:eastAsia="sk-SK"/>
        </w:rPr>
        <w:t>.8.202</w:t>
      </w:r>
      <w:r w:rsidR="0025516B">
        <w:rPr>
          <w:rFonts w:ascii="Times New Roman" w:eastAsia="Times New Roman" w:hAnsi="Times New Roman" w:cs="Times New Roman"/>
          <w:szCs w:val="24"/>
          <w:lang w:eastAsia="sk-SK"/>
        </w:rPr>
        <w:t>6</w:t>
      </w:r>
      <w:r w:rsidR="009E0729">
        <w:rPr>
          <w:rFonts w:ascii="Times New Roman" w:eastAsia="Times New Roman" w:hAnsi="Times New Roman" w:cs="Times New Roman"/>
          <w:szCs w:val="24"/>
          <w:lang w:eastAsia="sk-SK"/>
        </w:rPr>
        <w:t xml:space="preserve"> od 15</w:t>
      </w:r>
      <w:r w:rsidR="0056678E">
        <w:rPr>
          <w:rFonts w:ascii="Times New Roman" w:eastAsia="Times New Roman" w:hAnsi="Times New Roman" w:cs="Times New Roman"/>
          <w:szCs w:val="24"/>
          <w:lang w:eastAsia="sk-SK"/>
        </w:rPr>
        <w:t>,00 do20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,00, </w:t>
      </w:r>
      <w:r w:rsidR="0025516B">
        <w:rPr>
          <w:rFonts w:ascii="Times New Roman" w:eastAsia="Times New Roman" w:hAnsi="Times New Roman" w:cs="Times New Roman"/>
          <w:szCs w:val="24"/>
          <w:lang w:eastAsia="sk-SK"/>
        </w:rPr>
        <w:t>29</w:t>
      </w:r>
      <w:r w:rsidR="009E0729">
        <w:rPr>
          <w:rFonts w:ascii="Times New Roman" w:eastAsia="Times New Roman" w:hAnsi="Times New Roman" w:cs="Times New Roman"/>
          <w:szCs w:val="24"/>
          <w:lang w:eastAsia="sk-SK"/>
        </w:rPr>
        <w:t>.8.202</w:t>
      </w:r>
      <w:r w:rsidR="0025516B">
        <w:rPr>
          <w:rFonts w:ascii="Times New Roman" w:eastAsia="Times New Roman" w:hAnsi="Times New Roman" w:cs="Times New Roman"/>
          <w:szCs w:val="24"/>
          <w:lang w:eastAsia="sk-SK"/>
        </w:rPr>
        <w:t>6</w:t>
      </w:r>
      <w:r w:rsidR="0056678E">
        <w:rPr>
          <w:rFonts w:ascii="Times New Roman" w:eastAsia="Times New Roman" w:hAnsi="Times New Roman" w:cs="Times New Roman"/>
          <w:szCs w:val="24"/>
          <w:lang w:eastAsia="sk-SK"/>
        </w:rPr>
        <w:t xml:space="preserve"> od 8,00 do 1</w:t>
      </w:r>
      <w:r w:rsidR="0025516B">
        <w:rPr>
          <w:rFonts w:ascii="Times New Roman" w:eastAsia="Times New Roman" w:hAnsi="Times New Roman" w:cs="Times New Roman"/>
          <w:szCs w:val="24"/>
          <w:lang w:eastAsia="sk-SK"/>
        </w:rPr>
        <w:t>6</w:t>
      </w:r>
      <w:r w:rsidR="00791D19">
        <w:rPr>
          <w:rFonts w:ascii="Times New Roman" w:eastAsia="Times New Roman" w:hAnsi="Times New Roman" w:cs="Times New Roman"/>
          <w:szCs w:val="24"/>
          <w:lang w:eastAsia="sk-SK"/>
        </w:rPr>
        <w:t>,00</w:t>
      </w:r>
    </w:p>
    <w:p w14:paraId="7FB02D4E" w14:textId="77777777" w:rsidR="00791D19" w:rsidRDefault="00791D19" w:rsidP="00791D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  <w:r>
        <w:rPr>
          <w:rFonts w:ascii="Times New Roman" w:eastAsia="Times New Roman" w:hAnsi="Symbol" w:cs="Times New Roman"/>
          <w:szCs w:val="24"/>
          <w:lang w:eastAsia="sk-SK"/>
        </w:rPr>
        <w:t>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 Dovoz a odvoz zvierat si zabezpečí každý vystavovateľ na vlastné náklady. </w:t>
      </w:r>
    </w:p>
    <w:p w14:paraId="24C7142E" w14:textId="77777777" w:rsidR="00791D19" w:rsidRPr="00AC0707" w:rsidRDefault="00791D19" w:rsidP="00791D19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sk-SK"/>
        </w:rPr>
      </w:pPr>
      <w:r>
        <w:rPr>
          <w:rFonts w:ascii="Times New Roman" w:eastAsia="Times New Roman" w:hAnsi="Symbol" w:cs="Times New Roman"/>
          <w:szCs w:val="24"/>
          <w:lang w:eastAsia="sk-SK"/>
        </w:rPr>
        <w:t>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 </w:t>
      </w:r>
      <w:r w:rsidRPr="00AC0707">
        <w:rPr>
          <w:rFonts w:ascii="Times New Roman" w:eastAsia="Times New Roman" w:hAnsi="Times New Roman" w:cs="Times New Roman"/>
          <w:b/>
          <w:szCs w:val="24"/>
          <w:lang w:eastAsia="sk-SK"/>
        </w:rPr>
        <w:t xml:space="preserve">Veterinárny dozor bude zabezpečený. Každý vystavovateľ sa preukáže platným veterinárnym osvedčením. </w:t>
      </w:r>
    </w:p>
    <w:p w14:paraId="045DF285" w14:textId="77777777" w:rsidR="00791D19" w:rsidRDefault="00791D19" w:rsidP="00791D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  <w:r>
        <w:rPr>
          <w:rFonts w:ascii="Times New Roman" w:eastAsia="Times New Roman" w:hAnsi="Symbol" w:cs="Times New Roman"/>
          <w:szCs w:val="24"/>
          <w:lang w:eastAsia="sk-SK"/>
        </w:rPr>
        <w:t>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 U predajných  zvierat musí byť vyznačená predajná cena. K cene bude prirátaný 10%ný  sprostredkovateľský poplatok.</w:t>
      </w:r>
    </w:p>
    <w:p w14:paraId="232D8893" w14:textId="77777777" w:rsidR="00791D19" w:rsidRDefault="00791D19" w:rsidP="00791D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  <w:r>
        <w:rPr>
          <w:rFonts w:ascii="Times New Roman" w:eastAsia="Times New Roman" w:hAnsi="Symbol" w:cs="Times New Roman"/>
          <w:szCs w:val="24"/>
          <w:lang w:eastAsia="sk-SK"/>
        </w:rPr>
        <w:t>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 Kúpené zvieratá si môže kupujúci prevziať hneď po zaplatení. </w:t>
      </w:r>
    </w:p>
    <w:p w14:paraId="24DD21FB" w14:textId="77777777" w:rsidR="00791D19" w:rsidRDefault="00791D19" w:rsidP="00791D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  <w:r>
        <w:rPr>
          <w:rFonts w:ascii="Times New Roman" w:eastAsia="Times New Roman" w:hAnsi="Symbol" w:cs="Times New Roman"/>
          <w:szCs w:val="24"/>
          <w:lang w:eastAsia="sk-SK"/>
        </w:rPr>
        <w:t></w:t>
      </w:r>
      <w:r w:rsidR="0056678E">
        <w:rPr>
          <w:rFonts w:ascii="Times New Roman" w:eastAsia="Times New Roman" w:hAnsi="Times New Roman" w:cs="Times New Roman"/>
          <w:szCs w:val="24"/>
          <w:lang w:eastAsia="sk-SK"/>
        </w:rPr>
        <w:t xml:space="preserve">  Výstavný poplatok je 8</w:t>
      </w:r>
      <w:r>
        <w:rPr>
          <w:rFonts w:ascii="Times New Roman" w:eastAsia="Times New Roman" w:hAnsi="Times New Roman" w:cs="Times New Roman"/>
          <w:szCs w:val="24"/>
          <w:lang w:eastAsia="sk-SK"/>
        </w:rPr>
        <w:t>,-€ . Mladí chovatelia vystavuj</w:t>
      </w:r>
      <w:r w:rsidR="0056678E">
        <w:rPr>
          <w:rFonts w:ascii="Times New Roman" w:eastAsia="Times New Roman" w:hAnsi="Times New Roman" w:cs="Times New Roman"/>
          <w:szCs w:val="24"/>
          <w:lang w:eastAsia="sk-SK"/>
        </w:rPr>
        <w:t>ú zdarma.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Oceňovať sa budú jednotlivci šampión, šampiónka, čestná cena.</w:t>
      </w:r>
    </w:p>
    <w:p w14:paraId="526D64F6" w14:textId="77777777" w:rsidR="00791D19" w:rsidRDefault="00791D19" w:rsidP="00791D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  <w:r>
        <w:rPr>
          <w:rFonts w:ascii="Times New Roman" w:eastAsia="Times New Roman" w:hAnsi="Symbol" w:cs="Times New Roman"/>
          <w:szCs w:val="24"/>
          <w:lang w:eastAsia="sk-SK"/>
        </w:rPr>
        <w:t>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 Prihlášky posielajte na adresu </w:t>
      </w:r>
    </w:p>
    <w:p w14:paraId="49C715D9" w14:textId="77777777" w:rsidR="00791D19" w:rsidRDefault="00791D19" w:rsidP="00791D19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sk-SK"/>
        </w:rPr>
      </w:pPr>
      <w:r>
        <w:rPr>
          <w:rFonts w:ascii="Times New Roman" w:eastAsia="Times New Roman" w:hAnsi="Times New Roman" w:cs="Times New Roman"/>
          <w:szCs w:val="24"/>
          <w:lang w:eastAsia="sk-SK"/>
        </w:rPr>
        <w:t>Jaroslav Kováč</w:t>
      </w:r>
    </w:p>
    <w:p w14:paraId="759DEF8F" w14:textId="77777777" w:rsidR="00791D19" w:rsidRDefault="00791D19" w:rsidP="00791D19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sk-SK"/>
        </w:rPr>
      </w:pPr>
      <w:r>
        <w:rPr>
          <w:rFonts w:ascii="Times New Roman" w:eastAsia="Times New Roman" w:hAnsi="Times New Roman" w:cs="Times New Roman"/>
          <w:szCs w:val="24"/>
          <w:lang w:eastAsia="sk-SK"/>
        </w:rPr>
        <w:t>906 31 Hlboké 387</w:t>
      </w:r>
    </w:p>
    <w:p w14:paraId="46FC36F6" w14:textId="77777777" w:rsidR="00791D19" w:rsidRDefault="00791D19" w:rsidP="00791D19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4"/>
          <w:lang w:eastAsia="sk-SK"/>
        </w:rPr>
      </w:pPr>
      <w:r>
        <w:rPr>
          <w:rFonts w:ascii="Times New Roman" w:eastAsia="Times New Roman" w:hAnsi="Times New Roman" w:cs="Times New Roman"/>
          <w:szCs w:val="24"/>
          <w:lang w:eastAsia="sk-SK"/>
        </w:rPr>
        <w:t>Tel: 0903 643 156 , mail: kovjaro@gmail.com</w:t>
      </w:r>
    </w:p>
    <w:p w14:paraId="54D55881" w14:textId="77777777" w:rsidR="00791D19" w:rsidRDefault="00791D19" w:rsidP="00791D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  <w:r>
        <w:rPr>
          <w:rFonts w:ascii="Times New Roman" w:eastAsia="Times New Roman" w:hAnsi="Symbol" w:cs="Times New Roman"/>
          <w:szCs w:val="24"/>
          <w:lang w:eastAsia="sk-SK"/>
        </w:rPr>
        <w:t></w:t>
      </w:r>
      <w:r>
        <w:rPr>
          <w:rFonts w:ascii="Times New Roman" w:eastAsia="Times New Roman" w:hAnsi="Times New Roman" w:cs="Times New Roman"/>
          <w:szCs w:val="24"/>
          <w:lang w:eastAsia="sk-SK"/>
        </w:rPr>
        <w:t>Odoslaním prihlášky vystavovateľ súhlasí so spracovaním osobných údajov základnou organizáciou ZO SZCH Hlboké, s ich uverejnením v katalógu a na webovej stránke:www.zoszchhlboke.webnode.sk</w:t>
      </w:r>
    </w:p>
    <w:p w14:paraId="17B11E3D" w14:textId="77777777" w:rsidR="00791D19" w:rsidRDefault="00791D19" w:rsidP="00791D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</w:p>
    <w:p w14:paraId="00E1C7AE" w14:textId="77777777" w:rsidR="00270C23" w:rsidRDefault="00270C23" w:rsidP="00791D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</w:p>
    <w:p w14:paraId="70B6168E" w14:textId="77777777" w:rsidR="00270C23" w:rsidRDefault="00270C23" w:rsidP="00791D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</w:p>
    <w:p w14:paraId="148C3635" w14:textId="77777777" w:rsidR="00270C23" w:rsidRDefault="00270C23" w:rsidP="00791D1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</w:p>
    <w:p w14:paraId="62084E91" w14:textId="77777777" w:rsidR="00410E08" w:rsidRPr="000E48A0" w:rsidRDefault="00410E08" w:rsidP="00791D1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sk-SK"/>
        </w:rPr>
      </w:pPr>
    </w:p>
    <w:p w14:paraId="73BAFD2B" w14:textId="38D5B75C" w:rsidR="00410E08" w:rsidRPr="00FC37B8" w:rsidRDefault="00410E08" w:rsidP="00410E08">
      <w:pPr>
        <w:jc w:val="center"/>
        <w:rPr>
          <w:b/>
          <w:i/>
          <w:sz w:val="32"/>
          <w:szCs w:val="16"/>
          <w:u w:val="single"/>
        </w:rPr>
      </w:pPr>
      <w:r>
        <w:rPr>
          <w:b/>
          <w:i/>
          <w:sz w:val="32"/>
          <w:szCs w:val="16"/>
          <w:u w:val="single"/>
        </w:rPr>
        <w:t xml:space="preserve">PRIHLÁŠKA NA </w:t>
      </w:r>
      <w:r w:rsidR="009E0729">
        <w:rPr>
          <w:b/>
          <w:i/>
          <w:sz w:val="32"/>
          <w:szCs w:val="16"/>
          <w:u w:val="single"/>
        </w:rPr>
        <w:t>MIESTNU 2</w:t>
      </w:r>
      <w:r w:rsidR="0025516B">
        <w:rPr>
          <w:b/>
          <w:i/>
          <w:sz w:val="32"/>
          <w:szCs w:val="16"/>
          <w:u w:val="single"/>
        </w:rPr>
        <w:t>8</w:t>
      </w:r>
      <w:r w:rsidRPr="008225ED">
        <w:rPr>
          <w:b/>
          <w:i/>
          <w:sz w:val="32"/>
          <w:szCs w:val="16"/>
          <w:u w:val="single"/>
        </w:rPr>
        <w:t xml:space="preserve">. HLBOCKÚ VÝSTAVU </w:t>
      </w:r>
    </w:p>
    <w:p w14:paraId="678F5B6C" w14:textId="77777777" w:rsidR="00410E08" w:rsidRDefault="00410E08" w:rsidP="00410E08">
      <w:pPr>
        <w:spacing w:after="0"/>
      </w:pPr>
      <w:r w:rsidRPr="008225ED">
        <w:t>MENO : _______________</w:t>
      </w:r>
      <w:r>
        <w:t>_____</w:t>
      </w:r>
      <w:r w:rsidRPr="008225ED">
        <w:t>___PRIEZVISKO: _____</w:t>
      </w:r>
      <w:r>
        <w:t>________</w:t>
      </w:r>
      <w:r w:rsidRPr="008225ED">
        <w:t>_____________</w:t>
      </w:r>
    </w:p>
    <w:p w14:paraId="01B3215E" w14:textId="77777777" w:rsidR="00410E08" w:rsidRDefault="00410E08" w:rsidP="00410E08">
      <w:pPr>
        <w:spacing w:after="0"/>
      </w:pPr>
      <w:r w:rsidRPr="008225ED">
        <w:br/>
        <w:t>ADRESA BYDLISKA: ________</w:t>
      </w:r>
      <w:r>
        <w:t>__________</w:t>
      </w:r>
      <w:r w:rsidRPr="008225ED">
        <w:t>_____________ PSČ  _______________</w:t>
      </w:r>
    </w:p>
    <w:p w14:paraId="5013D28A" w14:textId="77777777" w:rsidR="00410E08" w:rsidRDefault="00410E08" w:rsidP="00410E08">
      <w:pPr>
        <w:spacing w:after="0"/>
      </w:pPr>
      <w:r w:rsidRPr="008225ED">
        <w:br/>
        <w:t>MOB./TEL. ČÍSLO  ____________</w:t>
      </w:r>
      <w:r>
        <w:t>__________</w:t>
      </w:r>
      <w:r w:rsidRPr="008225ED">
        <w:t>___ MAIL: _________</w:t>
      </w:r>
      <w:r>
        <w:t>___</w:t>
      </w:r>
      <w:r w:rsidRPr="008225ED">
        <w:t>_________</w:t>
      </w:r>
    </w:p>
    <w:p w14:paraId="2380C53D" w14:textId="77777777" w:rsidR="00410E08" w:rsidRDefault="00410E08" w:rsidP="00410E08">
      <w:pPr>
        <w:spacing w:after="0"/>
      </w:pPr>
    </w:p>
    <w:p w14:paraId="1E1B7C1F" w14:textId="77777777" w:rsidR="00410E08" w:rsidRPr="00410E08" w:rsidRDefault="00410E08" w:rsidP="00410E08">
      <w:pPr>
        <w:rPr>
          <w:b/>
          <w:i/>
          <w:sz w:val="28"/>
          <w:u w:val="single"/>
        </w:rPr>
      </w:pPr>
      <w:r w:rsidRPr="00410E08">
        <w:rPr>
          <w:b/>
          <w:i/>
          <w:sz w:val="28"/>
          <w:u w:val="single"/>
        </w:rPr>
        <w:t>Hydina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338"/>
        <w:gridCol w:w="1404"/>
        <w:gridCol w:w="2282"/>
        <w:gridCol w:w="1276"/>
      </w:tblGrid>
      <w:tr w:rsidR="00410E08" w14:paraId="6FE5AFC8" w14:textId="77777777" w:rsidTr="005C2B23">
        <w:trPr>
          <w:jc w:val="center"/>
        </w:trPr>
        <w:tc>
          <w:tcPr>
            <w:tcW w:w="2338" w:type="dxa"/>
            <w:vAlign w:val="center"/>
          </w:tcPr>
          <w:p w14:paraId="1F756544" w14:textId="77777777" w:rsidR="00410E08" w:rsidRPr="00D015F5" w:rsidRDefault="00410E08" w:rsidP="00410E08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 w:rsidRPr="00D015F5">
              <w:rPr>
                <w:b/>
                <w:i/>
                <w:sz w:val="24"/>
                <w:szCs w:val="16"/>
                <w:u w:val="single"/>
              </w:rPr>
              <w:t>PLEMENO</w:t>
            </w:r>
          </w:p>
        </w:tc>
        <w:tc>
          <w:tcPr>
            <w:tcW w:w="1404" w:type="dxa"/>
            <w:vAlign w:val="center"/>
          </w:tcPr>
          <w:p w14:paraId="75BA976C" w14:textId="77777777" w:rsidR="00F17EF2" w:rsidRPr="00D015F5" w:rsidRDefault="00F17EF2" w:rsidP="00F17EF2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 w:rsidRPr="00D015F5">
              <w:rPr>
                <w:b/>
                <w:i/>
                <w:sz w:val="24"/>
                <w:szCs w:val="16"/>
                <w:u w:val="single"/>
              </w:rPr>
              <w:t>POHLAVIE</w:t>
            </w:r>
          </w:p>
          <w:p w14:paraId="12501382" w14:textId="77777777" w:rsidR="00410E08" w:rsidRPr="00D015F5" w:rsidRDefault="00F17EF2" w:rsidP="00F17EF2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 w:rsidRPr="00D015F5">
              <w:rPr>
                <w:b/>
                <w:i/>
                <w:sz w:val="24"/>
                <w:szCs w:val="16"/>
                <w:u w:val="single"/>
              </w:rPr>
              <w:t>1.0. / 0.1.</w:t>
            </w:r>
          </w:p>
        </w:tc>
        <w:tc>
          <w:tcPr>
            <w:tcW w:w="2282" w:type="dxa"/>
            <w:vAlign w:val="center"/>
          </w:tcPr>
          <w:p w14:paraId="25090CB6" w14:textId="77777777" w:rsidR="00410E08" w:rsidRPr="00D015F5" w:rsidRDefault="00F17EF2" w:rsidP="00F17EF2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>
              <w:rPr>
                <w:b/>
                <w:i/>
                <w:sz w:val="24"/>
                <w:szCs w:val="16"/>
                <w:u w:val="single"/>
              </w:rPr>
              <w:t>FARBA</w:t>
            </w:r>
          </w:p>
        </w:tc>
        <w:tc>
          <w:tcPr>
            <w:tcW w:w="1276" w:type="dxa"/>
          </w:tcPr>
          <w:p w14:paraId="67397B94" w14:textId="77777777" w:rsidR="00410E08" w:rsidRPr="00D015F5" w:rsidRDefault="00410E08" w:rsidP="00F34227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 w:rsidRPr="00D015F5">
              <w:rPr>
                <w:b/>
                <w:i/>
                <w:sz w:val="24"/>
                <w:szCs w:val="16"/>
                <w:u w:val="single"/>
              </w:rPr>
              <w:t>PREDAJNÁ</w:t>
            </w:r>
          </w:p>
          <w:p w14:paraId="2346D853" w14:textId="77777777" w:rsidR="00410E08" w:rsidRPr="00D015F5" w:rsidRDefault="00410E08" w:rsidP="00F34227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 w:rsidRPr="00D015F5">
              <w:rPr>
                <w:b/>
                <w:i/>
                <w:sz w:val="24"/>
                <w:szCs w:val="16"/>
                <w:u w:val="single"/>
              </w:rPr>
              <w:t xml:space="preserve"> CENA</w:t>
            </w:r>
          </w:p>
        </w:tc>
      </w:tr>
      <w:tr w:rsidR="00410E08" w14:paraId="5265E317" w14:textId="77777777" w:rsidTr="005C2B23">
        <w:trPr>
          <w:trHeight w:val="454"/>
          <w:jc w:val="center"/>
        </w:trPr>
        <w:tc>
          <w:tcPr>
            <w:tcW w:w="2338" w:type="dxa"/>
          </w:tcPr>
          <w:p w14:paraId="59957E5F" w14:textId="77777777" w:rsidR="00410E08" w:rsidRPr="00D015F5" w:rsidRDefault="00410E08" w:rsidP="00410E08">
            <w:pPr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</w:tcPr>
          <w:p w14:paraId="571DDFF2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</w:tcPr>
          <w:p w14:paraId="30253429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1E4EDC4B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7C735F51" w14:textId="77777777" w:rsidTr="005C2B23">
        <w:trPr>
          <w:trHeight w:val="454"/>
          <w:jc w:val="center"/>
        </w:trPr>
        <w:tc>
          <w:tcPr>
            <w:tcW w:w="2338" w:type="dxa"/>
          </w:tcPr>
          <w:p w14:paraId="29C5CBE3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</w:tcPr>
          <w:p w14:paraId="242B97D6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</w:tcPr>
          <w:p w14:paraId="376CB473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60537319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1EB4E57B" w14:textId="77777777" w:rsidTr="005C2B23">
        <w:trPr>
          <w:trHeight w:val="454"/>
          <w:jc w:val="center"/>
        </w:trPr>
        <w:tc>
          <w:tcPr>
            <w:tcW w:w="2338" w:type="dxa"/>
          </w:tcPr>
          <w:p w14:paraId="711CB370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</w:tcPr>
          <w:p w14:paraId="751CCA31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</w:tcPr>
          <w:p w14:paraId="6C85B967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61268B25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19CC5A3E" w14:textId="77777777" w:rsidTr="005C2B23">
        <w:trPr>
          <w:trHeight w:val="454"/>
          <w:jc w:val="center"/>
        </w:trPr>
        <w:tc>
          <w:tcPr>
            <w:tcW w:w="2338" w:type="dxa"/>
            <w:tcBorders>
              <w:bottom w:val="single" w:sz="4" w:space="0" w:color="auto"/>
            </w:tcBorders>
          </w:tcPr>
          <w:p w14:paraId="1CD46DC3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1C838FA8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7E2AF43F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E91B62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67E11772" w14:textId="77777777" w:rsidTr="005C2B23">
        <w:trPr>
          <w:trHeight w:val="454"/>
          <w:jc w:val="center"/>
        </w:trPr>
        <w:tc>
          <w:tcPr>
            <w:tcW w:w="2338" w:type="dxa"/>
            <w:tcBorders>
              <w:bottom w:val="single" w:sz="4" w:space="0" w:color="auto"/>
            </w:tcBorders>
          </w:tcPr>
          <w:p w14:paraId="4FAEB59E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7C7A57F8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7C8DC2AC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5722ACE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F17EF2" w14:paraId="28B56F3D" w14:textId="77777777" w:rsidTr="005C2B23">
        <w:trPr>
          <w:trHeight w:val="454"/>
          <w:jc w:val="center"/>
        </w:trPr>
        <w:tc>
          <w:tcPr>
            <w:tcW w:w="2338" w:type="dxa"/>
            <w:tcBorders>
              <w:bottom w:val="single" w:sz="4" w:space="0" w:color="auto"/>
            </w:tcBorders>
          </w:tcPr>
          <w:p w14:paraId="414D5EDC" w14:textId="77777777" w:rsidR="00F17EF2" w:rsidRPr="00D015F5" w:rsidRDefault="00F17EF2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503CEDB8" w14:textId="77777777" w:rsidR="00F17EF2" w:rsidRPr="00D015F5" w:rsidRDefault="00F17EF2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4C7896D7" w14:textId="77777777" w:rsidR="00F17EF2" w:rsidRPr="00D015F5" w:rsidRDefault="00F17EF2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93F9EA1" w14:textId="77777777" w:rsidR="00F17EF2" w:rsidRPr="00D015F5" w:rsidRDefault="00F17EF2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549CB506" w14:textId="77777777" w:rsidTr="005C2B23">
        <w:trPr>
          <w:trHeight w:val="737"/>
          <w:jc w:val="center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94E73" w14:textId="77777777" w:rsidR="00410E08" w:rsidRPr="00F17EF2" w:rsidRDefault="00F17EF2" w:rsidP="00F17EF2">
            <w:pPr>
              <w:rPr>
                <w:b/>
                <w:i/>
                <w:sz w:val="28"/>
                <w:szCs w:val="16"/>
                <w:u w:val="single"/>
              </w:rPr>
            </w:pPr>
            <w:r>
              <w:rPr>
                <w:b/>
                <w:i/>
                <w:sz w:val="28"/>
                <w:szCs w:val="16"/>
                <w:u w:val="single"/>
              </w:rPr>
              <w:t>Holuby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C38311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881598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B129C9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10E9014F" w14:textId="77777777" w:rsidTr="005C2B23">
        <w:trPr>
          <w:jc w:val="center"/>
        </w:trPr>
        <w:tc>
          <w:tcPr>
            <w:tcW w:w="2338" w:type="dxa"/>
            <w:tcBorders>
              <w:top w:val="single" w:sz="4" w:space="0" w:color="auto"/>
            </w:tcBorders>
          </w:tcPr>
          <w:p w14:paraId="1AD97914" w14:textId="77777777" w:rsidR="00410E08" w:rsidRPr="00D015F5" w:rsidRDefault="00410E08" w:rsidP="00410E08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 w:rsidRPr="00D015F5">
              <w:rPr>
                <w:b/>
                <w:i/>
                <w:sz w:val="24"/>
                <w:szCs w:val="16"/>
                <w:u w:val="single"/>
              </w:rPr>
              <w:t xml:space="preserve">PLEMENO 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vAlign w:val="center"/>
          </w:tcPr>
          <w:p w14:paraId="2406BC33" w14:textId="77777777" w:rsidR="00F17EF2" w:rsidRPr="00D015F5" w:rsidRDefault="00F17EF2" w:rsidP="00F17EF2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 w:rsidRPr="00D015F5">
              <w:rPr>
                <w:b/>
                <w:i/>
                <w:sz w:val="24"/>
                <w:szCs w:val="16"/>
                <w:u w:val="single"/>
              </w:rPr>
              <w:t>POHLAVIE</w:t>
            </w:r>
          </w:p>
          <w:p w14:paraId="316EB264" w14:textId="77777777" w:rsidR="00410E08" w:rsidRPr="00D015F5" w:rsidRDefault="00F17EF2" w:rsidP="00F17EF2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 w:rsidRPr="00D015F5">
              <w:rPr>
                <w:b/>
                <w:i/>
                <w:sz w:val="24"/>
                <w:szCs w:val="16"/>
                <w:u w:val="single"/>
              </w:rPr>
              <w:t>1.0. / 0.1.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vAlign w:val="center"/>
          </w:tcPr>
          <w:p w14:paraId="7EBE7333" w14:textId="77777777" w:rsidR="00410E08" w:rsidRPr="00D015F5" w:rsidRDefault="00F17EF2" w:rsidP="00F17EF2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>
              <w:rPr>
                <w:b/>
                <w:i/>
                <w:sz w:val="24"/>
                <w:szCs w:val="16"/>
                <w:u w:val="single"/>
              </w:rPr>
              <w:t>FARBA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B5679AA" w14:textId="77777777" w:rsidR="00410E08" w:rsidRPr="00D015F5" w:rsidRDefault="00410E08" w:rsidP="00F34227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 w:rsidRPr="00D015F5">
              <w:rPr>
                <w:b/>
                <w:i/>
                <w:sz w:val="24"/>
                <w:szCs w:val="16"/>
                <w:u w:val="single"/>
              </w:rPr>
              <w:t>PREDAJNÁ</w:t>
            </w:r>
          </w:p>
          <w:p w14:paraId="6F865EA0" w14:textId="77777777" w:rsidR="00410E08" w:rsidRPr="00D015F5" w:rsidRDefault="00410E08" w:rsidP="00F34227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 w:rsidRPr="00D015F5">
              <w:rPr>
                <w:b/>
                <w:i/>
                <w:sz w:val="24"/>
                <w:szCs w:val="16"/>
                <w:u w:val="single"/>
              </w:rPr>
              <w:t>CENA</w:t>
            </w:r>
          </w:p>
        </w:tc>
      </w:tr>
      <w:tr w:rsidR="00410E08" w14:paraId="77453705" w14:textId="77777777" w:rsidTr="005C2B23">
        <w:trPr>
          <w:trHeight w:val="454"/>
          <w:jc w:val="center"/>
        </w:trPr>
        <w:tc>
          <w:tcPr>
            <w:tcW w:w="2338" w:type="dxa"/>
          </w:tcPr>
          <w:p w14:paraId="55E3FDCD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</w:tcPr>
          <w:p w14:paraId="268C93F7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</w:tcPr>
          <w:p w14:paraId="7A15332F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1A5984B8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2A084B71" w14:textId="77777777" w:rsidTr="005C2B23">
        <w:trPr>
          <w:trHeight w:val="454"/>
          <w:jc w:val="center"/>
        </w:trPr>
        <w:tc>
          <w:tcPr>
            <w:tcW w:w="2338" w:type="dxa"/>
          </w:tcPr>
          <w:p w14:paraId="355CB327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</w:tcPr>
          <w:p w14:paraId="4051AE38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</w:tcPr>
          <w:p w14:paraId="18956606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3677B931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30FD6BAB" w14:textId="77777777" w:rsidTr="005C2B23">
        <w:trPr>
          <w:trHeight w:val="454"/>
          <w:jc w:val="center"/>
        </w:trPr>
        <w:tc>
          <w:tcPr>
            <w:tcW w:w="2338" w:type="dxa"/>
          </w:tcPr>
          <w:p w14:paraId="1B430233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</w:tcPr>
          <w:p w14:paraId="74B81153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</w:tcPr>
          <w:p w14:paraId="547DA333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72EAB3B7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26289B07" w14:textId="77777777" w:rsidTr="005C2B23">
        <w:trPr>
          <w:trHeight w:val="454"/>
          <w:jc w:val="center"/>
        </w:trPr>
        <w:tc>
          <w:tcPr>
            <w:tcW w:w="2338" w:type="dxa"/>
          </w:tcPr>
          <w:p w14:paraId="05184016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</w:tcPr>
          <w:p w14:paraId="0E5F51FB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</w:tcPr>
          <w:p w14:paraId="79D8B052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08F12517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5E1F10D9" w14:textId="77777777" w:rsidTr="005C2B23">
        <w:trPr>
          <w:trHeight w:val="454"/>
          <w:jc w:val="center"/>
        </w:trPr>
        <w:tc>
          <w:tcPr>
            <w:tcW w:w="2338" w:type="dxa"/>
            <w:tcBorders>
              <w:bottom w:val="single" w:sz="4" w:space="0" w:color="auto"/>
            </w:tcBorders>
          </w:tcPr>
          <w:p w14:paraId="7ED033CE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146064FE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510F2130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C792220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3A387C78" w14:textId="77777777" w:rsidTr="005C2B23">
        <w:trPr>
          <w:trHeight w:val="454"/>
          <w:jc w:val="center"/>
        </w:trPr>
        <w:tc>
          <w:tcPr>
            <w:tcW w:w="2338" w:type="dxa"/>
            <w:tcBorders>
              <w:bottom w:val="single" w:sz="4" w:space="0" w:color="auto"/>
            </w:tcBorders>
          </w:tcPr>
          <w:p w14:paraId="68D62BE6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7B5EF2F0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049ADFF8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8EED75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30238E" w:rsidRPr="0030238E" w14:paraId="14A5175D" w14:textId="77777777" w:rsidTr="005C2B23">
        <w:trPr>
          <w:trHeight w:val="454"/>
          <w:jc w:val="center"/>
        </w:trPr>
        <w:tc>
          <w:tcPr>
            <w:tcW w:w="73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BCEB4" w14:textId="77777777" w:rsidR="0030238E" w:rsidRPr="0030238E" w:rsidRDefault="0030238E" w:rsidP="0030238E">
            <w:pPr>
              <w:rPr>
                <w:b/>
                <w:i/>
                <w:sz w:val="28"/>
                <w:szCs w:val="16"/>
                <w:u w:val="single"/>
              </w:rPr>
            </w:pPr>
            <w:r w:rsidRPr="0030238E">
              <w:rPr>
                <w:b/>
                <w:i/>
                <w:sz w:val="28"/>
                <w:szCs w:val="16"/>
                <w:u w:val="single"/>
              </w:rPr>
              <w:lastRenderedPageBreak/>
              <w:t>Králiky</w:t>
            </w:r>
          </w:p>
          <w:p w14:paraId="74059153" w14:textId="77777777" w:rsidR="0030238E" w:rsidRPr="0030238E" w:rsidRDefault="0030238E" w:rsidP="0030238E">
            <w:pPr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6DFE0CAE" w14:textId="77777777" w:rsidTr="005C2B23">
        <w:trPr>
          <w:jc w:val="center"/>
        </w:trPr>
        <w:tc>
          <w:tcPr>
            <w:tcW w:w="2338" w:type="dxa"/>
            <w:tcBorders>
              <w:top w:val="single" w:sz="4" w:space="0" w:color="auto"/>
            </w:tcBorders>
            <w:vAlign w:val="center"/>
          </w:tcPr>
          <w:p w14:paraId="1C7E0827" w14:textId="77777777" w:rsidR="00410E08" w:rsidRPr="00D015F5" w:rsidRDefault="00410E08" w:rsidP="00F17EF2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 w:rsidRPr="00D015F5">
              <w:rPr>
                <w:b/>
                <w:i/>
                <w:sz w:val="24"/>
                <w:szCs w:val="16"/>
                <w:u w:val="single"/>
              </w:rPr>
              <w:t>PLEMENO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14:paraId="2A0B90F1" w14:textId="77777777" w:rsidR="00410E08" w:rsidRPr="00D015F5" w:rsidRDefault="00410E08" w:rsidP="00F34227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 w:rsidRPr="00D015F5">
              <w:rPr>
                <w:b/>
                <w:i/>
                <w:sz w:val="24"/>
                <w:szCs w:val="16"/>
                <w:u w:val="single"/>
              </w:rPr>
              <w:t xml:space="preserve">POHLAVIE </w:t>
            </w:r>
            <w:r w:rsidRPr="00D015F5">
              <w:rPr>
                <w:b/>
                <w:i/>
                <w:sz w:val="24"/>
                <w:szCs w:val="16"/>
                <w:u w:val="single"/>
              </w:rPr>
              <w:br/>
              <w:t>1.0. / 0.1.</w:t>
            </w:r>
          </w:p>
        </w:tc>
        <w:tc>
          <w:tcPr>
            <w:tcW w:w="2282" w:type="dxa"/>
            <w:tcBorders>
              <w:top w:val="single" w:sz="4" w:space="0" w:color="auto"/>
            </w:tcBorders>
            <w:vAlign w:val="center"/>
          </w:tcPr>
          <w:p w14:paraId="18C4400D" w14:textId="77777777" w:rsidR="00410E08" w:rsidRPr="00D015F5" w:rsidRDefault="00F17EF2" w:rsidP="00F17EF2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>
              <w:rPr>
                <w:b/>
                <w:i/>
                <w:sz w:val="24"/>
                <w:szCs w:val="16"/>
                <w:u w:val="single"/>
              </w:rPr>
              <w:t>FARBA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BD9E5AD" w14:textId="77777777" w:rsidR="00410E08" w:rsidRPr="00D015F5" w:rsidRDefault="00410E08" w:rsidP="00F34227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 w:rsidRPr="00D015F5">
              <w:rPr>
                <w:b/>
                <w:i/>
                <w:sz w:val="24"/>
                <w:szCs w:val="16"/>
                <w:u w:val="single"/>
              </w:rPr>
              <w:t>PREDAJNÁ</w:t>
            </w:r>
          </w:p>
          <w:p w14:paraId="314CE51B" w14:textId="77777777" w:rsidR="00410E08" w:rsidRPr="00D015F5" w:rsidRDefault="00410E08" w:rsidP="00F34227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  <w:r w:rsidRPr="00D015F5">
              <w:rPr>
                <w:b/>
                <w:i/>
                <w:sz w:val="24"/>
                <w:szCs w:val="16"/>
                <w:u w:val="single"/>
              </w:rPr>
              <w:t>CENA</w:t>
            </w:r>
          </w:p>
        </w:tc>
      </w:tr>
      <w:tr w:rsidR="00F17EF2" w:rsidRPr="0030238E" w14:paraId="3B386255" w14:textId="77777777" w:rsidTr="005C2B23">
        <w:trPr>
          <w:trHeight w:val="454"/>
          <w:jc w:val="center"/>
        </w:trPr>
        <w:tc>
          <w:tcPr>
            <w:tcW w:w="2338" w:type="dxa"/>
          </w:tcPr>
          <w:p w14:paraId="4639612D" w14:textId="77777777" w:rsidR="00F17EF2" w:rsidRPr="00D015F5" w:rsidRDefault="00F17EF2" w:rsidP="00F17EF2">
            <w:pPr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</w:tcPr>
          <w:p w14:paraId="2251DFD4" w14:textId="77777777" w:rsidR="00F17EF2" w:rsidRPr="00D015F5" w:rsidRDefault="00F17EF2" w:rsidP="00F34227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</w:tcPr>
          <w:p w14:paraId="3A0491BF" w14:textId="77777777" w:rsidR="00F17EF2" w:rsidRPr="00D015F5" w:rsidRDefault="00F17EF2" w:rsidP="00F34227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5C581C09" w14:textId="77777777" w:rsidR="00F17EF2" w:rsidRPr="00D015F5" w:rsidRDefault="00F17EF2" w:rsidP="00F34227">
            <w:pPr>
              <w:jc w:val="center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009CAEC7" w14:textId="77777777" w:rsidTr="005C2B23">
        <w:trPr>
          <w:trHeight w:val="454"/>
          <w:jc w:val="center"/>
        </w:trPr>
        <w:tc>
          <w:tcPr>
            <w:tcW w:w="2338" w:type="dxa"/>
          </w:tcPr>
          <w:p w14:paraId="7D212147" w14:textId="77777777" w:rsidR="00410E08" w:rsidRPr="00D015F5" w:rsidRDefault="00410E08" w:rsidP="00410E08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</w:tcPr>
          <w:p w14:paraId="7B06AF27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</w:tcPr>
          <w:p w14:paraId="4A7A6FDE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5622657F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559882E4" w14:textId="77777777" w:rsidTr="005C2B23">
        <w:trPr>
          <w:trHeight w:val="454"/>
          <w:jc w:val="center"/>
        </w:trPr>
        <w:tc>
          <w:tcPr>
            <w:tcW w:w="2338" w:type="dxa"/>
          </w:tcPr>
          <w:p w14:paraId="15E9C284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</w:tcPr>
          <w:p w14:paraId="43D7FA9A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</w:tcPr>
          <w:p w14:paraId="4FB5B136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085C3CE3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05A96E6E" w14:textId="77777777" w:rsidTr="005C2B23">
        <w:trPr>
          <w:trHeight w:val="454"/>
          <w:jc w:val="center"/>
        </w:trPr>
        <w:tc>
          <w:tcPr>
            <w:tcW w:w="2338" w:type="dxa"/>
          </w:tcPr>
          <w:p w14:paraId="56E24808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</w:tcPr>
          <w:p w14:paraId="41F247A1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</w:tcPr>
          <w:p w14:paraId="06B2B479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</w:tcPr>
          <w:p w14:paraId="10C2364A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36B84D99" w14:textId="77777777" w:rsidTr="005C2B23">
        <w:trPr>
          <w:trHeight w:val="454"/>
          <w:jc w:val="center"/>
        </w:trPr>
        <w:tc>
          <w:tcPr>
            <w:tcW w:w="2338" w:type="dxa"/>
            <w:tcBorders>
              <w:bottom w:val="single" w:sz="4" w:space="0" w:color="auto"/>
            </w:tcBorders>
          </w:tcPr>
          <w:p w14:paraId="4FFE389E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66CEEA40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2AFD85D3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03AAB2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1F0D9612" w14:textId="77777777" w:rsidTr="005C2B23">
        <w:trPr>
          <w:trHeight w:val="454"/>
          <w:jc w:val="center"/>
        </w:trPr>
        <w:tc>
          <w:tcPr>
            <w:tcW w:w="2338" w:type="dxa"/>
            <w:tcBorders>
              <w:bottom w:val="single" w:sz="4" w:space="0" w:color="auto"/>
            </w:tcBorders>
          </w:tcPr>
          <w:p w14:paraId="5785C5BD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14:paraId="41FFD7B9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14:paraId="0F03BBE9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4C9C1C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  <w:tr w:rsidR="00410E08" w14:paraId="68471F2A" w14:textId="77777777" w:rsidTr="005C2B23">
        <w:trPr>
          <w:jc w:val="center"/>
        </w:trPr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42F758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7DDC3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33FCF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D3A3FF" w14:textId="77777777" w:rsidR="00410E08" w:rsidRPr="00D015F5" w:rsidRDefault="00410E08" w:rsidP="00F34227">
            <w:pPr>
              <w:jc w:val="right"/>
              <w:rPr>
                <w:b/>
                <w:i/>
                <w:sz w:val="24"/>
                <w:szCs w:val="16"/>
                <w:u w:val="single"/>
              </w:rPr>
            </w:pPr>
          </w:p>
        </w:tc>
      </w:tr>
    </w:tbl>
    <w:p w14:paraId="0B836A93" w14:textId="77777777" w:rsidR="0030238E" w:rsidRDefault="0030238E" w:rsidP="00791D19">
      <w:pPr>
        <w:rPr>
          <w:sz w:val="24"/>
          <w:szCs w:val="16"/>
          <w:u w:val="single"/>
        </w:rPr>
      </w:pPr>
    </w:p>
    <w:p w14:paraId="4B9C347C" w14:textId="77777777" w:rsidR="0030238E" w:rsidRDefault="00410E08" w:rsidP="00791D19">
      <w:pPr>
        <w:jc w:val="right"/>
        <w:rPr>
          <w:sz w:val="24"/>
          <w:szCs w:val="16"/>
        </w:rPr>
      </w:pPr>
      <w:r>
        <w:rPr>
          <w:sz w:val="24"/>
          <w:szCs w:val="16"/>
          <w:u w:val="single"/>
        </w:rPr>
        <w:t>_____</w:t>
      </w:r>
      <w:r w:rsidRPr="008225ED">
        <w:rPr>
          <w:sz w:val="24"/>
          <w:szCs w:val="16"/>
          <w:u w:val="single"/>
        </w:rPr>
        <w:t>__________________</w:t>
      </w:r>
      <w:r w:rsidRPr="008225ED">
        <w:rPr>
          <w:sz w:val="24"/>
          <w:szCs w:val="16"/>
          <w:u w:val="single"/>
        </w:rPr>
        <w:br/>
      </w:r>
      <w:r w:rsidRPr="008225ED">
        <w:rPr>
          <w:sz w:val="12"/>
          <w:szCs w:val="16"/>
        </w:rPr>
        <w:t xml:space="preserve">SVOJIM PODPISOM SÚHLASÍM S VÝSTAVNÝM PORIADKOM </w:t>
      </w:r>
    </w:p>
    <w:p w14:paraId="429663E5" w14:textId="77777777" w:rsidR="0030238E" w:rsidRDefault="0030238E" w:rsidP="0030238E">
      <w:pPr>
        <w:rPr>
          <w:sz w:val="20"/>
          <w:szCs w:val="16"/>
        </w:rPr>
      </w:pPr>
    </w:p>
    <w:p w14:paraId="1E8322C8" w14:textId="77777777" w:rsidR="00791D19" w:rsidRDefault="00791D19" w:rsidP="0030238E">
      <w:pPr>
        <w:rPr>
          <w:sz w:val="20"/>
          <w:szCs w:val="16"/>
        </w:rPr>
      </w:pPr>
    </w:p>
    <w:p w14:paraId="27DA1D49" w14:textId="77777777" w:rsidR="00791D19" w:rsidRDefault="00791D19" w:rsidP="0030238E">
      <w:pPr>
        <w:rPr>
          <w:sz w:val="20"/>
          <w:szCs w:val="16"/>
        </w:rPr>
      </w:pPr>
    </w:p>
    <w:p w14:paraId="75A2500F" w14:textId="77777777" w:rsidR="00791D19" w:rsidRDefault="00791D19" w:rsidP="0030238E">
      <w:pPr>
        <w:rPr>
          <w:sz w:val="20"/>
          <w:szCs w:val="16"/>
        </w:rPr>
      </w:pPr>
    </w:p>
    <w:p w14:paraId="6EE647C8" w14:textId="77777777" w:rsidR="00791D19" w:rsidRDefault="00791D19" w:rsidP="0030238E">
      <w:pPr>
        <w:rPr>
          <w:sz w:val="20"/>
          <w:szCs w:val="16"/>
        </w:rPr>
      </w:pPr>
    </w:p>
    <w:p w14:paraId="135CB912" w14:textId="77777777" w:rsidR="00791D19" w:rsidRDefault="00791D19" w:rsidP="0030238E">
      <w:pPr>
        <w:rPr>
          <w:sz w:val="20"/>
          <w:szCs w:val="16"/>
        </w:rPr>
      </w:pPr>
    </w:p>
    <w:p w14:paraId="6734B34A" w14:textId="77777777" w:rsidR="00791D19" w:rsidRPr="00FA7B4B" w:rsidRDefault="00791D19" w:rsidP="0030238E">
      <w:pPr>
        <w:rPr>
          <w:sz w:val="20"/>
          <w:szCs w:val="16"/>
        </w:rPr>
      </w:pPr>
    </w:p>
    <w:p w14:paraId="6BCF1039" w14:textId="77777777" w:rsidR="00F17EF2" w:rsidRPr="000E48A0" w:rsidRDefault="00F17EF2" w:rsidP="00F17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sk-SK"/>
        </w:rPr>
      </w:pPr>
    </w:p>
    <w:p w14:paraId="01AE3B98" w14:textId="77777777" w:rsidR="0030238E" w:rsidRPr="00D015F5" w:rsidRDefault="00F17EF2" w:rsidP="0030238E">
      <w:pPr>
        <w:shd w:val="clear" w:color="auto" w:fill="000000" w:themeFill="text1"/>
        <w:jc w:val="center"/>
        <w:rPr>
          <w:b/>
          <w:sz w:val="24"/>
        </w:rPr>
      </w:pPr>
      <w:r w:rsidRPr="00D015F5">
        <w:rPr>
          <w:b/>
          <w:sz w:val="24"/>
        </w:rPr>
        <w:t>VYUŽITE MOŽNOSŤ PRIHLÁŠKY CEZ WEB. EL</w:t>
      </w:r>
      <w:r>
        <w:rPr>
          <w:b/>
          <w:sz w:val="24"/>
        </w:rPr>
        <w:t xml:space="preserve">EKTORNICKÚ PRIHLÁŠKU NÁJDETE NA: </w:t>
      </w:r>
      <w:r w:rsidRPr="00D015F5">
        <w:rPr>
          <w:b/>
          <w:sz w:val="24"/>
        </w:rPr>
        <w:t>WWW.ZOSZCHHLBOKE.WEBNODE.SK</w:t>
      </w:r>
    </w:p>
    <w:p w14:paraId="1430E474" w14:textId="77777777" w:rsidR="00791D19" w:rsidRDefault="0030238E" w:rsidP="00791D19">
      <w:pPr>
        <w:ind w:hanging="1410"/>
      </w:pPr>
      <w:r>
        <w:t>B</w:t>
      </w:r>
    </w:p>
    <w:p w14:paraId="32B8EC64" w14:textId="77777777" w:rsidR="00791D19" w:rsidRDefault="00791D19" w:rsidP="00791D19">
      <w:pPr>
        <w:ind w:hanging="1410"/>
        <w:rPr>
          <w:b/>
          <w:noProof/>
          <w:sz w:val="36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4E1DD6BE" wp14:editId="69C4149B">
            <wp:simplePos x="0" y="0"/>
            <wp:positionH relativeFrom="column">
              <wp:posOffset>639445</wp:posOffset>
            </wp:positionH>
            <wp:positionV relativeFrom="paragraph">
              <wp:posOffset>104775</wp:posOffset>
            </wp:positionV>
            <wp:extent cx="571500" cy="866775"/>
            <wp:effectExtent l="19050" t="0" r="0" b="0"/>
            <wp:wrapThrough wrapText="bothSides">
              <wp:wrapPolygon edited="0">
                <wp:start x="-720" y="0"/>
                <wp:lineTo x="-720" y="21363"/>
                <wp:lineTo x="21600" y="21363"/>
                <wp:lineTo x="21600" y="0"/>
                <wp:lineTo x="-720" y="0"/>
              </wp:wrapPolygon>
            </wp:wrapThrough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tab/>
      </w:r>
      <w:r>
        <w:rPr>
          <w:b/>
          <w:noProof/>
          <w:sz w:val="36"/>
          <w:lang w:eastAsia="sk-SK"/>
        </w:rPr>
        <w:t>Slovenský zväz chovateľov</w:t>
      </w:r>
    </w:p>
    <w:p w14:paraId="7B519649" w14:textId="2E9DC85D" w:rsidR="00D7660C" w:rsidRPr="00D7660C" w:rsidRDefault="00791D19" w:rsidP="00791D19">
      <w:pPr>
        <w:ind w:left="708"/>
        <w:jc w:val="center"/>
        <w:rPr>
          <w:b/>
          <w:noProof/>
          <w:sz w:val="40"/>
          <w:lang w:eastAsia="sk-SK"/>
        </w:rPr>
      </w:pPr>
      <w:r>
        <w:rPr>
          <w:b/>
          <w:noProof/>
          <w:sz w:val="40"/>
          <w:lang w:eastAsia="sk-SK"/>
        </w:rPr>
        <w:t xml:space="preserve">ZO SZCH </w:t>
      </w:r>
      <w:r w:rsidR="00D7660C" w:rsidRPr="00D7660C">
        <w:rPr>
          <w:b/>
          <w:noProof/>
          <w:sz w:val="40"/>
          <w:lang w:eastAsia="sk-SK"/>
        </w:rPr>
        <w:t>HLBOKÉ</w:t>
      </w:r>
      <w:r>
        <w:rPr>
          <w:b/>
          <w:noProof/>
          <w:sz w:val="40"/>
          <w:lang w:eastAsia="sk-SK"/>
        </w:rPr>
        <w:tab/>
      </w:r>
      <w:r>
        <w:rPr>
          <w:b/>
          <w:noProof/>
          <w:sz w:val="40"/>
          <w:lang w:eastAsia="sk-SK"/>
        </w:rPr>
        <w:tab/>
      </w:r>
      <w:r>
        <w:rPr>
          <w:b/>
          <w:noProof/>
          <w:sz w:val="40"/>
          <w:lang w:eastAsia="sk-SK"/>
        </w:rPr>
        <w:tab/>
      </w:r>
      <w:r>
        <w:rPr>
          <w:b/>
          <w:noProof/>
          <w:sz w:val="40"/>
          <w:lang w:eastAsia="sk-SK"/>
        </w:rPr>
        <w:tab/>
      </w:r>
      <w:r>
        <w:rPr>
          <w:b/>
          <w:noProof/>
          <w:sz w:val="40"/>
          <w:lang w:eastAsia="sk-SK"/>
        </w:rPr>
        <w:tab/>
      </w:r>
      <w:r>
        <w:rPr>
          <w:b/>
          <w:noProof/>
          <w:sz w:val="40"/>
          <w:lang w:eastAsia="sk-SK"/>
        </w:rPr>
        <w:tab/>
      </w:r>
      <w:r>
        <w:rPr>
          <w:b/>
          <w:noProof/>
          <w:sz w:val="40"/>
          <w:lang w:eastAsia="sk-SK"/>
        </w:rPr>
        <w:tab/>
      </w:r>
      <w:r>
        <w:rPr>
          <w:b/>
          <w:noProof/>
          <w:sz w:val="40"/>
          <w:lang w:eastAsia="sk-SK"/>
        </w:rPr>
        <w:tab/>
      </w:r>
      <w:r>
        <w:rPr>
          <w:b/>
          <w:noProof/>
          <w:sz w:val="40"/>
          <w:lang w:eastAsia="sk-SK"/>
        </w:rPr>
        <w:tab/>
      </w:r>
      <w:r>
        <w:rPr>
          <w:b/>
          <w:noProof/>
          <w:sz w:val="40"/>
          <w:lang w:eastAsia="sk-SK"/>
        </w:rPr>
        <w:tab/>
      </w:r>
      <w:r w:rsidR="00D7660C">
        <w:rPr>
          <w:b/>
          <w:noProof/>
          <w:sz w:val="40"/>
          <w:lang w:eastAsia="sk-SK"/>
        </w:rPr>
        <w:t xml:space="preserve"> </w:t>
      </w:r>
      <w:r w:rsidR="009E0729">
        <w:rPr>
          <w:b/>
          <w:noProof/>
          <w:sz w:val="40"/>
          <w:lang w:eastAsia="sk-SK"/>
        </w:rPr>
        <w:t>2</w:t>
      </w:r>
      <w:r w:rsidR="0025516B">
        <w:rPr>
          <w:b/>
          <w:noProof/>
          <w:sz w:val="40"/>
          <w:lang w:eastAsia="sk-SK"/>
        </w:rPr>
        <w:t>8</w:t>
      </w:r>
      <w:r>
        <w:rPr>
          <w:b/>
          <w:noProof/>
          <w:sz w:val="40"/>
          <w:lang w:eastAsia="sk-SK"/>
        </w:rPr>
        <w:t>.</w:t>
      </w:r>
      <w:r w:rsidR="00D7660C">
        <w:rPr>
          <w:b/>
          <w:noProof/>
          <w:sz w:val="40"/>
          <w:lang w:eastAsia="sk-SK"/>
        </w:rPr>
        <w:t>Hlbocká výstava hydiny, holubov a</w:t>
      </w:r>
    </w:p>
    <w:p w14:paraId="03FF662F" w14:textId="77777777" w:rsidR="00D7660C" w:rsidRDefault="002631FF" w:rsidP="00410E08">
      <w:pPr>
        <w:ind w:hanging="1410"/>
        <w:rPr>
          <w:b/>
          <w:noProof/>
          <w:sz w:val="40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65408" behindDoc="0" locked="0" layoutInCell="1" allowOverlap="1" wp14:anchorId="2257797E" wp14:editId="10DCA1EE">
            <wp:simplePos x="0" y="0"/>
            <wp:positionH relativeFrom="column">
              <wp:posOffset>296545</wp:posOffset>
            </wp:positionH>
            <wp:positionV relativeFrom="paragraph">
              <wp:posOffset>429260</wp:posOffset>
            </wp:positionV>
            <wp:extent cx="2108200" cy="2978150"/>
            <wp:effectExtent l="0" t="0" r="0" b="0"/>
            <wp:wrapNone/>
            <wp:docPr id="2" name="Obrázok 2" descr="C:\Users\Jaro\Desktop\untitled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aro\Desktop\untitled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667" b="94533" l="4708" r="94727">
                                  <a14:foregroundMark x1="49718" y1="19733" x2="49718" y2="19733"/>
                                  <a14:foregroundMark x1="50847" y1="26267" x2="50847" y2="26267"/>
                                  <a14:foregroundMark x1="50282" y1="15467" x2="50282" y2="15467"/>
                                  <a14:foregroundMark x1="53672" y1="21067" x2="53672" y2="21067"/>
                                  <a14:foregroundMark x1="53484" y1="19200" x2="53484" y2="19200"/>
                                  <a14:foregroundMark x1="71375" y1="23600" x2="71375" y2="23600"/>
                                  <a14:foregroundMark x1="85311" y1="15467" x2="85311" y2="15467"/>
                                  <a14:foregroundMark x1="70433" y1="30667" x2="70433" y2="30667"/>
                                  <a14:foregroundMark x1="71375" y1="32533" x2="71375" y2="32533"/>
                                  <a14:foregroundMark x1="77778" y1="32400" x2="77778" y2="32400"/>
                                  <a14:foregroundMark x1="78908" y1="23867" x2="78908" y2="23867"/>
                                  <a14:foregroundMark x1="80979" y1="19600" x2="80979" y2="19600"/>
                                  <a14:foregroundMark x1="52166" y1="28400" x2="52166" y2="28400"/>
                                  <a14:foregroundMark x1="50471" y1="24933" x2="50471" y2="24933"/>
                                  <a14:foregroundMark x1="54991" y1="27333" x2="54991" y2="27333"/>
                                  <a14:foregroundMark x1="73823" y1="42000" x2="73823" y2="42000"/>
                                  <a14:foregroundMark x1="89077" y1="38800" x2="89077" y2="38800"/>
                                  <a14:foregroundMark x1="86817" y1="36667" x2="86817" y2="36667"/>
                                  <a14:foregroundMark x1="83616" y1="34800" x2="83616" y2="34800"/>
                                  <a14:foregroundMark x1="85311" y1="36000" x2="85311" y2="36000"/>
                                  <a14:foregroundMark x1="82298" y1="34667" x2="82298" y2="34667"/>
                                  <a14:foregroundMark x1="90960" y1="44000" x2="90960" y2="44000"/>
                                  <a14:foregroundMark x1="91714" y1="44667" x2="91714" y2="44667"/>
                                  <a14:foregroundMark x1="93597" y1="47733" x2="93597" y2="47733"/>
                                  <a14:foregroundMark x1="93032" y1="49467" x2="93032" y2="49467"/>
                                  <a14:foregroundMark x1="91902" y1="51467" x2="91902" y2="51467"/>
                                  <a14:foregroundMark x1="91149" y1="53067" x2="91149" y2="53067"/>
                                  <a14:foregroundMark x1="90395" y1="49067" x2="90395" y2="49067"/>
                                  <a14:foregroundMark x1="81168" y1="46933" x2="81168" y2="46933"/>
                                  <a14:foregroundMark x1="80038" y1="53467" x2="80038" y2="53467"/>
                                  <a14:foregroundMark x1="87759" y1="52933" x2="87759" y2="52933"/>
                                  <a14:foregroundMark x1="66667" y1="53200" x2="66667" y2="53200"/>
                                  <a14:foregroundMark x1="79284" y1="55733" x2="79284" y2="55733"/>
                                  <a14:foregroundMark x1="58380" y1="45333" x2="58380" y2="45333"/>
                                  <a14:foregroundMark x1="48023" y1="49067" x2="48023" y2="49067"/>
                                  <a14:foregroundMark x1="10923" y1="62533" x2="10923" y2="62533"/>
                                  <a14:foregroundMark x1="9416" y1="67733" x2="9416" y2="67733"/>
                                  <a14:foregroundMark x1="21281" y1="76933" x2="21281" y2="76933"/>
                                  <a14:foregroundMark x1="15631" y1="76267" x2="15631" y2="76267"/>
                                  <a14:foregroundMark x1="19962" y1="78400" x2="19962" y2="78400"/>
                                  <a14:foregroundMark x1="9040" y1="80800" x2="9040" y2="80800"/>
                                  <a14:foregroundMark x1="29755" y1="76800" x2="29755" y2="76800"/>
                                  <a14:foregroundMark x1="47269" y1="80000" x2="47269" y2="80000"/>
                                  <a14:foregroundMark x1="48023" y1="81867" x2="48023" y2="81867"/>
                                  <a14:foregroundMark x1="47834" y1="70533" x2="47834" y2="70533"/>
                                  <a14:foregroundMark x1="64972" y1="74800" x2="64972" y2="74800"/>
                                  <a14:foregroundMark x1="79661" y1="60000" x2="79661" y2="60000"/>
                                  <a14:foregroundMark x1="52166" y1="64533" x2="52166" y2="64533"/>
                                  <a14:foregroundMark x1="68173" y1="79467" x2="68173" y2="79467"/>
                                  <a14:foregroundMark x1="71186" y1="84933" x2="71186" y2="84933"/>
                                  <a14:foregroundMark x1="67420" y1="87067" x2="67420" y2="87067"/>
                                  <a14:foregroundMark x1="70056" y1="82000" x2="70056" y2="82000"/>
                                  <a14:foregroundMark x1="63842" y1="87867" x2="63842" y2="87867"/>
                                  <a14:foregroundMark x1="45763" y1="77467" x2="45763" y2="77467"/>
                                  <a14:foregroundMark x1="53107" y1="17600" x2="53107" y2="176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30238E">
        <w:rPr>
          <w:noProof/>
          <w:lang w:eastAsia="sk-SK"/>
        </w:rPr>
        <w:tab/>
      </w:r>
      <w:r w:rsidR="0030238E">
        <w:rPr>
          <w:noProof/>
          <w:lang w:eastAsia="sk-SK"/>
        </w:rPr>
        <w:tab/>
      </w:r>
      <w:r w:rsidR="0030238E">
        <w:rPr>
          <w:noProof/>
          <w:lang w:eastAsia="sk-SK"/>
        </w:rPr>
        <w:tab/>
      </w:r>
      <w:r w:rsidR="00D7660C">
        <w:rPr>
          <w:noProof/>
          <w:lang w:eastAsia="sk-SK"/>
        </w:rPr>
        <w:tab/>
      </w:r>
      <w:r w:rsidR="00D7660C">
        <w:rPr>
          <w:noProof/>
          <w:lang w:eastAsia="sk-SK"/>
        </w:rPr>
        <w:tab/>
      </w:r>
      <w:r w:rsidR="00D7660C">
        <w:rPr>
          <w:noProof/>
          <w:lang w:eastAsia="sk-SK"/>
        </w:rPr>
        <w:tab/>
      </w:r>
      <w:r w:rsidR="00D7660C">
        <w:rPr>
          <w:b/>
          <w:noProof/>
          <w:sz w:val="40"/>
          <w:lang w:eastAsia="sk-SK"/>
        </w:rPr>
        <w:t>králikov</w:t>
      </w:r>
    </w:p>
    <w:p w14:paraId="77FFCFB2" w14:textId="77777777" w:rsidR="00904D47" w:rsidRDefault="0030238E" w:rsidP="00904D47">
      <w:pPr>
        <w:ind w:hanging="1410"/>
        <w:rPr>
          <w:noProof/>
          <w:lang w:eastAsia="sk-SK"/>
        </w:rPr>
      </w:pP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</w:p>
    <w:p w14:paraId="2BCFC977" w14:textId="77777777" w:rsidR="00904D47" w:rsidRDefault="00D25E84" w:rsidP="00904D47">
      <w:pPr>
        <w:ind w:hanging="1410"/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63360" behindDoc="0" locked="0" layoutInCell="1" allowOverlap="1" wp14:anchorId="7B3CE20D" wp14:editId="69B90E92">
            <wp:simplePos x="0" y="0"/>
            <wp:positionH relativeFrom="column">
              <wp:posOffset>2946400</wp:posOffset>
            </wp:positionH>
            <wp:positionV relativeFrom="paragraph">
              <wp:posOffset>203835</wp:posOffset>
            </wp:positionV>
            <wp:extent cx="1631315" cy="1518920"/>
            <wp:effectExtent l="57150" t="95250" r="64135" b="24130"/>
            <wp:wrapSquare wrapText="bothSides"/>
            <wp:docPr id="3" name="Obrázok 3" descr="C:\Users\Jaro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ro\Desktop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69" b="100000" l="583" r="99917">
                                  <a14:backgroundMark x1="51333" y1="4745" x2="51333" y2="4745"/>
                                  <a14:backgroundMark x1="56000" y1="15488" x2="56000" y2="15488"/>
                                  <a14:backgroundMark x1="93083" y1="5730" x2="93083" y2="5730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31315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16200000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D709FFD" w14:textId="77777777" w:rsidR="00904D47" w:rsidRDefault="00904D47" w:rsidP="00904D47">
      <w:pPr>
        <w:ind w:hanging="1410"/>
        <w:rPr>
          <w:noProof/>
          <w:lang w:eastAsia="sk-SK"/>
        </w:rPr>
      </w:pPr>
    </w:p>
    <w:p w14:paraId="44B68ADF" w14:textId="77777777" w:rsidR="00904D47" w:rsidRDefault="00904D47" w:rsidP="0012216A">
      <w:pPr>
        <w:rPr>
          <w:noProof/>
          <w:lang w:eastAsia="sk-SK"/>
        </w:rPr>
      </w:pPr>
    </w:p>
    <w:p w14:paraId="29FA5E50" w14:textId="77777777" w:rsidR="0012216A" w:rsidRDefault="00D25E84" w:rsidP="0012216A">
      <w:pPr>
        <w:ind w:left="-1410"/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64384" behindDoc="0" locked="0" layoutInCell="1" allowOverlap="1" wp14:anchorId="7B70EEFF" wp14:editId="368DA56C">
            <wp:simplePos x="0" y="0"/>
            <wp:positionH relativeFrom="column">
              <wp:posOffset>3072130</wp:posOffset>
            </wp:positionH>
            <wp:positionV relativeFrom="paragraph">
              <wp:posOffset>901065</wp:posOffset>
            </wp:positionV>
            <wp:extent cx="1640840" cy="1451610"/>
            <wp:effectExtent l="0" t="19050" r="16510" b="0"/>
            <wp:wrapNone/>
            <wp:docPr id="5" name="Obrázok 5" descr="C:\Users\Jaro\Desktop\o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ro\Desktop\ob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2256" b="95489" l="2000" r="9766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840" cy="145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2847" behindDoc="0" locked="0" layoutInCell="1" allowOverlap="1" wp14:anchorId="730FF294" wp14:editId="45DA0982">
            <wp:simplePos x="0" y="0"/>
            <wp:positionH relativeFrom="column">
              <wp:posOffset>1480820</wp:posOffset>
            </wp:positionH>
            <wp:positionV relativeFrom="paragraph">
              <wp:posOffset>634365</wp:posOffset>
            </wp:positionV>
            <wp:extent cx="1466850" cy="1718310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718310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10800000" algn="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904D47">
        <w:rPr>
          <w:noProof/>
          <w:lang w:eastAsia="sk-SK"/>
        </w:rPr>
        <w:tab/>
      </w:r>
      <w:r w:rsidR="00904D47">
        <w:rPr>
          <w:noProof/>
          <w:lang w:eastAsia="sk-SK"/>
        </w:rPr>
        <w:tab/>
      </w:r>
      <w:r w:rsidR="00904D47">
        <w:rPr>
          <w:noProof/>
          <w:lang w:eastAsia="sk-SK"/>
        </w:rPr>
        <w:tab/>
      </w:r>
      <w:r w:rsidR="00904D47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 w:rsidR="002631FF"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</w:p>
    <w:p w14:paraId="0500D99D" w14:textId="77777777" w:rsidR="0012216A" w:rsidRDefault="0012216A" w:rsidP="0012216A">
      <w:pPr>
        <w:jc w:val="center"/>
        <w:rPr>
          <w:noProof/>
          <w:lang w:eastAsia="sk-SK"/>
        </w:rPr>
      </w:pPr>
    </w:p>
    <w:p w14:paraId="0CA91881" w14:textId="56DE806B" w:rsidR="00904D47" w:rsidRPr="002631FF" w:rsidRDefault="009E0729" w:rsidP="0012216A">
      <w:pPr>
        <w:jc w:val="center"/>
        <w:rPr>
          <w:b/>
          <w:noProof/>
          <w:sz w:val="40"/>
          <w:lang w:eastAsia="sk-SK"/>
        </w:rPr>
      </w:pPr>
      <w:r>
        <w:rPr>
          <w:b/>
          <w:noProof/>
          <w:sz w:val="40"/>
          <w:lang w:eastAsia="sk-SK"/>
        </w:rPr>
        <w:t>2</w:t>
      </w:r>
      <w:r w:rsidR="0025516B">
        <w:rPr>
          <w:b/>
          <w:noProof/>
          <w:sz w:val="40"/>
          <w:lang w:eastAsia="sk-SK"/>
        </w:rPr>
        <w:t>8</w:t>
      </w:r>
      <w:r>
        <w:rPr>
          <w:b/>
          <w:noProof/>
          <w:sz w:val="40"/>
          <w:lang w:eastAsia="sk-SK"/>
        </w:rPr>
        <w:t>.-</w:t>
      </w:r>
      <w:r w:rsidR="0025516B">
        <w:rPr>
          <w:b/>
          <w:noProof/>
          <w:sz w:val="40"/>
          <w:lang w:eastAsia="sk-SK"/>
        </w:rPr>
        <w:t>29</w:t>
      </w:r>
      <w:r>
        <w:rPr>
          <w:b/>
          <w:noProof/>
          <w:sz w:val="40"/>
          <w:lang w:eastAsia="sk-SK"/>
        </w:rPr>
        <w:t>.08. 202</w:t>
      </w:r>
      <w:r w:rsidR="0025516B">
        <w:rPr>
          <w:b/>
          <w:noProof/>
          <w:sz w:val="40"/>
          <w:lang w:eastAsia="sk-SK"/>
        </w:rPr>
        <w:t>6</w:t>
      </w:r>
    </w:p>
    <w:sectPr w:rsidR="00904D47" w:rsidRPr="002631FF" w:rsidSect="0012216A">
      <w:pgSz w:w="16838" w:h="11906" w:orient="landscape"/>
      <w:pgMar w:top="720" w:right="720" w:bottom="340" w:left="720" w:header="709" w:footer="709" w:gutter="0"/>
      <w:cols w:num="2" w:space="6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B38E5"/>
    <w:multiLevelType w:val="hybridMultilevel"/>
    <w:tmpl w:val="AAC6DE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12EBC"/>
    <w:multiLevelType w:val="hybridMultilevel"/>
    <w:tmpl w:val="36360C3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1D2108"/>
    <w:multiLevelType w:val="hybridMultilevel"/>
    <w:tmpl w:val="E304AC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E08"/>
    <w:rsid w:val="00037CB8"/>
    <w:rsid w:val="00043553"/>
    <w:rsid w:val="000B0A68"/>
    <w:rsid w:val="000D55C8"/>
    <w:rsid w:val="0012216A"/>
    <w:rsid w:val="001347BB"/>
    <w:rsid w:val="001E519F"/>
    <w:rsid w:val="002118F3"/>
    <w:rsid w:val="00220FD7"/>
    <w:rsid w:val="00242DFD"/>
    <w:rsid w:val="0025516B"/>
    <w:rsid w:val="002631FF"/>
    <w:rsid w:val="00267D93"/>
    <w:rsid w:val="00270C23"/>
    <w:rsid w:val="00272EF5"/>
    <w:rsid w:val="002B2205"/>
    <w:rsid w:val="002E48BF"/>
    <w:rsid w:val="002E617A"/>
    <w:rsid w:val="0030238E"/>
    <w:rsid w:val="0038543F"/>
    <w:rsid w:val="00410E08"/>
    <w:rsid w:val="004B6DAC"/>
    <w:rsid w:val="004E6CA2"/>
    <w:rsid w:val="004F4C89"/>
    <w:rsid w:val="0056678E"/>
    <w:rsid w:val="005C2B23"/>
    <w:rsid w:val="005F2AB5"/>
    <w:rsid w:val="00644424"/>
    <w:rsid w:val="006929D1"/>
    <w:rsid w:val="00713579"/>
    <w:rsid w:val="00722E9A"/>
    <w:rsid w:val="00723F4B"/>
    <w:rsid w:val="00787883"/>
    <w:rsid w:val="00791D19"/>
    <w:rsid w:val="007A600B"/>
    <w:rsid w:val="007B5C18"/>
    <w:rsid w:val="008239E2"/>
    <w:rsid w:val="008319DE"/>
    <w:rsid w:val="008853AF"/>
    <w:rsid w:val="00886CBF"/>
    <w:rsid w:val="00904D47"/>
    <w:rsid w:val="00970AF3"/>
    <w:rsid w:val="009E0729"/>
    <w:rsid w:val="00A012B4"/>
    <w:rsid w:val="00B758D0"/>
    <w:rsid w:val="00B9251B"/>
    <w:rsid w:val="00C958B7"/>
    <w:rsid w:val="00CA74B9"/>
    <w:rsid w:val="00CE616D"/>
    <w:rsid w:val="00D25E84"/>
    <w:rsid w:val="00D7660C"/>
    <w:rsid w:val="00D8437B"/>
    <w:rsid w:val="00E1788F"/>
    <w:rsid w:val="00E23A6B"/>
    <w:rsid w:val="00E352DB"/>
    <w:rsid w:val="00EA1EFA"/>
    <w:rsid w:val="00EF5213"/>
    <w:rsid w:val="00F04167"/>
    <w:rsid w:val="00F137B7"/>
    <w:rsid w:val="00F17EF2"/>
    <w:rsid w:val="00F81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B6170"/>
  <w15:docId w15:val="{11016801-A4C1-412F-8B19-FFAC147A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0E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10E08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410E0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410E08"/>
    <w:pPr>
      <w:ind w:left="720"/>
      <w:contextualSpacing/>
    </w:pPr>
  </w:style>
  <w:style w:type="table" w:styleId="Mriekatabuky">
    <w:name w:val="Table Grid"/>
    <w:basedOn w:val="Normlnatabuka"/>
    <w:uiPriority w:val="59"/>
    <w:rsid w:val="00410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02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2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</dc:creator>
  <cp:lastModifiedBy>NTB</cp:lastModifiedBy>
  <cp:revision>47</cp:revision>
  <cp:lastPrinted>2021-08-09T09:51:00Z</cp:lastPrinted>
  <dcterms:created xsi:type="dcterms:W3CDTF">2016-03-01T11:34:00Z</dcterms:created>
  <dcterms:modified xsi:type="dcterms:W3CDTF">2026-08-04T19:33:00Z</dcterms:modified>
</cp:coreProperties>
</file>